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9DD56" w14:textId="70735888" w:rsidR="00541C38" w:rsidRPr="00541C38" w:rsidRDefault="00541C38" w:rsidP="00541C38">
      <w:pPr>
        <w:spacing w:after="0"/>
        <w:rPr>
          <w:sz w:val="36"/>
          <w:szCs w:val="36"/>
        </w:rPr>
      </w:pPr>
      <w:r w:rsidRPr="00541C38">
        <w:rPr>
          <w:sz w:val="36"/>
          <w:szCs w:val="36"/>
        </w:rPr>
        <w:t>FAQs</w:t>
      </w:r>
      <w:r>
        <w:rPr>
          <w:sz w:val="36"/>
          <w:szCs w:val="36"/>
        </w:rPr>
        <w:t>…</w:t>
      </w:r>
    </w:p>
    <w:p w14:paraId="2BE8C8FE" w14:textId="555B19CE" w:rsidR="008E7AFD" w:rsidRDefault="008E7AFD" w:rsidP="00541C38">
      <w:pPr>
        <w:spacing w:after="0"/>
      </w:pPr>
      <w:r>
        <w:t xml:space="preserve">Q: How do I book a date?  </w:t>
      </w:r>
    </w:p>
    <w:p w14:paraId="1FE462CB" w14:textId="1804EE23" w:rsidR="00A00385" w:rsidRDefault="008E7AFD" w:rsidP="00541C38">
      <w:pPr>
        <w:spacing w:after="0"/>
      </w:pPr>
      <w:r>
        <w:t>A: Simply call us! 724.265.2990 All of our bookings are done over the phone.</w:t>
      </w:r>
      <w:r w:rsidR="00900A4B">
        <w:t xml:space="preserve"> We will call you the Monday or </w:t>
      </w:r>
      <w:proofErr w:type="gramStart"/>
      <w:r w:rsidR="00900A4B">
        <w:t>Tuesday  before</w:t>
      </w:r>
      <w:proofErr w:type="gramEnd"/>
      <w:r w:rsidR="00900A4B">
        <w:t xml:space="preserve"> your party to get final counts and your cake choice.</w:t>
      </w:r>
    </w:p>
    <w:p w14:paraId="67A55695" w14:textId="444B51EC" w:rsidR="008E7AFD" w:rsidRDefault="008E7AFD" w:rsidP="00541C38">
      <w:pPr>
        <w:spacing w:after="0"/>
      </w:pPr>
      <w:r>
        <w:t>Q: What ages do we accommodate?</w:t>
      </w:r>
    </w:p>
    <w:p w14:paraId="12D68072" w14:textId="77777777" w:rsidR="008E7AFD" w:rsidRDefault="008E7AFD" w:rsidP="00541C38">
      <w:pPr>
        <w:spacing w:after="0"/>
      </w:pPr>
      <w:r>
        <w:t xml:space="preserve">A: Age doesn’t matter however, most of our birthday parties are for kids.  </w:t>
      </w:r>
    </w:p>
    <w:p w14:paraId="4B843B4D" w14:textId="6C4860B6" w:rsidR="008E7AFD" w:rsidRDefault="008E7AFD" w:rsidP="00541C38">
      <w:pPr>
        <w:spacing w:after="0"/>
      </w:pPr>
      <w:r>
        <w:t xml:space="preserve">     We do have bumpers as well as assisted ramps.</w:t>
      </w:r>
    </w:p>
    <w:p w14:paraId="4AAA9EB5" w14:textId="517F6F29" w:rsidR="008E7AFD" w:rsidRDefault="008E7AFD" w:rsidP="00541C38">
      <w:pPr>
        <w:spacing w:after="0"/>
      </w:pPr>
      <w:r>
        <w:t>Q: How far in advance do you need to call to book a date?</w:t>
      </w:r>
    </w:p>
    <w:p w14:paraId="27EC5224" w14:textId="75D4C464" w:rsidR="008E7AFD" w:rsidRDefault="008E7AFD" w:rsidP="00541C38">
      <w:pPr>
        <w:spacing w:after="0"/>
      </w:pPr>
      <w:r>
        <w:t>A: Usually 2-3 weeks.  However, December-March are our peak busy months so the sooner the better.</w:t>
      </w:r>
    </w:p>
    <w:p w14:paraId="44724249" w14:textId="6204AECF" w:rsidR="00900A4B" w:rsidRDefault="00900A4B" w:rsidP="00541C38">
      <w:pPr>
        <w:spacing w:after="0"/>
      </w:pPr>
      <w:r>
        <w:t xml:space="preserve">Q: Is the birthday child included in the </w:t>
      </w:r>
      <w:proofErr w:type="gramStart"/>
      <w:r>
        <w:t>12 kid</w:t>
      </w:r>
      <w:proofErr w:type="gramEnd"/>
      <w:r>
        <w:t xml:space="preserve"> count package?</w:t>
      </w:r>
    </w:p>
    <w:p w14:paraId="3D8AC0A5" w14:textId="6AA25FB2" w:rsidR="00900A4B" w:rsidRDefault="00900A4B" w:rsidP="00541C38">
      <w:pPr>
        <w:spacing w:after="0"/>
      </w:pPr>
      <w:r>
        <w:t>A: Yes</w:t>
      </w:r>
    </w:p>
    <w:p w14:paraId="6F2DF1E5" w14:textId="6B695F19" w:rsidR="008E7AFD" w:rsidRDefault="008E7AFD" w:rsidP="00541C38">
      <w:pPr>
        <w:spacing w:after="0"/>
      </w:pPr>
      <w:r>
        <w:t>Q: Can I bring decorations etc.?</w:t>
      </w:r>
    </w:p>
    <w:p w14:paraId="205B0CA4" w14:textId="77777777" w:rsidR="008E7AFD" w:rsidRDefault="008E7AFD" w:rsidP="00541C38">
      <w:pPr>
        <w:spacing w:after="0"/>
      </w:pPr>
      <w:r>
        <w:t xml:space="preserve">A: We do supply the table coverings but, you’re welcome to bring balloons to tie to chairs etc. </w:t>
      </w:r>
    </w:p>
    <w:p w14:paraId="0D44EC27" w14:textId="77F70654" w:rsidR="008E7AFD" w:rsidRDefault="0093586F" w:rsidP="00541C38">
      <w:pPr>
        <w:spacing w:after="0"/>
      </w:pPr>
      <w:r>
        <w:t xml:space="preserve">     </w:t>
      </w:r>
      <w:r w:rsidR="008E7AFD">
        <w:t xml:space="preserve">NO CONFETTI is permitted!  </w:t>
      </w:r>
      <w:r>
        <w:t>We just ask that you take the balloons back home with you.</w:t>
      </w:r>
    </w:p>
    <w:p w14:paraId="0C7A5FBD" w14:textId="76D12B28" w:rsidR="0093586F" w:rsidRDefault="0093586F" w:rsidP="00541C38">
      <w:pPr>
        <w:spacing w:after="0"/>
      </w:pPr>
      <w:r>
        <w:t>Q: Am I permitted to bring outside food?</w:t>
      </w:r>
    </w:p>
    <w:p w14:paraId="6301516A" w14:textId="10E730D4" w:rsidR="0093586F" w:rsidRDefault="0093586F" w:rsidP="00541C38">
      <w:pPr>
        <w:spacing w:after="0"/>
      </w:pPr>
      <w:r>
        <w:t>A: We do not permit outside food as we do have a fully equipped kitchen. You are welcome to bring</w:t>
      </w:r>
      <w:r w:rsidR="000B5B62">
        <w:t xml:space="preserve"> small </w:t>
      </w:r>
      <w:r>
        <w:t>items such as a veggie or fruit tray.</w:t>
      </w:r>
    </w:p>
    <w:p w14:paraId="11448FC5" w14:textId="3000BCBD" w:rsidR="0093586F" w:rsidRDefault="0093586F" w:rsidP="00541C38">
      <w:pPr>
        <w:spacing w:after="0"/>
      </w:pPr>
      <w:r>
        <w:t>Q: Are we permitted to bring outside drinks?</w:t>
      </w:r>
    </w:p>
    <w:p w14:paraId="1E690FB4" w14:textId="0756E753" w:rsidR="0093586F" w:rsidRDefault="0093586F" w:rsidP="00541C38">
      <w:pPr>
        <w:spacing w:after="0"/>
      </w:pPr>
      <w:r>
        <w:t>A: We do have a licensed bar area.  It is against the law to bring any alcoholic beverages.  You are permitted to bring juice boxes.</w:t>
      </w:r>
    </w:p>
    <w:p w14:paraId="47E911BC" w14:textId="74E8D58E" w:rsidR="0093586F" w:rsidRDefault="0093586F" w:rsidP="00541C38">
      <w:pPr>
        <w:spacing w:after="0"/>
      </w:pPr>
      <w:r>
        <w:t>Q: Am I able to order additional food for the siblings, adults, etc.</w:t>
      </w:r>
    </w:p>
    <w:p w14:paraId="293EB370" w14:textId="72FC9141" w:rsidR="0093586F" w:rsidRDefault="0093586F" w:rsidP="00541C38">
      <w:pPr>
        <w:spacing w:after="0"/>
      </w:pPr>
      <w:r>
        <w:t>A: Ab</w:t>
      </w:r>
      <w:r w:rsidR="00E44573">
        <w:t>solutely!</w:t>
      </w:r>
    </w:p>
    <w:p w14:paraId="514C6B33" w14:textId="2A6AAB62" w:rsidR="00541C38" w:rsidRDefault="00541C38" w:rsidP="00541C38">
      <w:pPr>
        <w:spacing w:after="0"/>
      </w:pPr>
      <w:r>
        <w:t xml:space="preserve">Q: </w:t>
      </w:r>
      <w:r w:rsidR="0088541E">
        <w:t>Where do the cakes get ordered from &amp; w</w:t>
      </w:r>
      <w:r>
        <w:t>hat are my cake choices?</w:t>
      </w:r>
    </w:p>
    <w:p w14:paraId="6D053E02" w14:textId="73026A0F" w:rsidR="00541C38" w:rsidRDefault="00541C38" w:rsidP="00541C38">
      <w:pPr>
        <w:spacing w:after="0"/>
      </w:pPr>
      <w:r>
        <w:t xml:space="preserve">A: </w:t>
      </w:r>
      <w:r w:rsidR="0088541E">
        <w:t xml:space="preserve">We get our cakes from Giant Eagle.  The choices are </w:t>
      </w:r>
      <w:r>
        <w:t>Chocolate, yellow, or half &amp; half.</w:t>
      </w:r>
    </w:p>
    <w:p w14:paraId="31F3A15A" w14:textId="517861DD" w:rsidR="0088541E" w:rsidRDefault="0088541E" w:rsidP="00541C38">
      <w:pPr>
        <w:spacing w:after="0"/>
      </w:pPr>
      <w:r>
        <w:t>Q: Can I order addition cupcakes?</w:t>
      </w:r>
    </w:p>
    <w:p w14:paraId="05034F4D" w14:textId="1198B9FB" w:rsidR="0088541E" w:rsidRDefault="0088541E" w:rsidP="00541C38">
      <w:pPr>
        <w:spacing w:after="0"/>
      </w:pPr>
      <w:r>
        <w:t>A: Yes!  Giant Eagle charges us $1.75/extra Cupcake, we simply pass that charge on to you.</w:t>
      </w:r>
    </w:p>
    <w:p w14:paraId="40A9A7BE" w14:textId="50BB0675" w:rsidR="00E44573" w:rsidRDefault="00E44573" w:rsidP="00541C38">
      <w:pPr>
        <w:spacing w:after="0"/>
      </w:pPr>
      <w:r>
        <w:t>Q: Am I permitted to bring my own table coverings, plates, cups, &amp; cake?</w:t>
      </w:r>
    </w:p>
    <w:p w14:paraId="54A11935" w14:textId="01ED7847" w:rsidR="00E44573" w:rsidRDefault="00E44573" w:rsidP="00541C38">
      <w:pPr>
        <w:spacing w:after="0"/>
      </w:pPr>
      <w:r>
        <w:t>A: Yes.  However our birthday package includes all of that, the price will remain the same.</w:t>
      </w:r>
    </w:p>
    <w:p w14:paraId="44F1ADFA" w14:textId="0ED7E1F6" w:rsidR="00E44573" w:rsidRDefault="00E44573" w:rsidP="00541C38">
      <w:pPr>
        <w:spacing w:after="0"/>
      </w:pPr>
      <w:r>
        <w:t>Q: Can the kids eat while they bowl?</w:t>
      </w:r>
    </w:p>
    <w:p w14:paraId="149F7EA1" w14:textId="5E8659B8" w:rsidR="00E44573" w:rsidRDefault="00E44573" w:rsidP="00541C38">
      <w:pPr>
        <w:spacing w:after="0"/>
      </w:pPr>
      <w:r>
        <w:t>A: Yes, all food and drinks are to remain at the table areas and not the bowling approach area.</w:t>
      </w:r>
    </w:p>
    <w:p w14:paraId="3011D726" w14:textId="10307D19" w:rsidR="00900A4B" w:rsidRDefault="00900A4B" w:rsidP="00541C38">
      <w:pPr>
        <w:spacing w:after="0"/>
      </w:pPr>
      <w:r>
        <w:t xml:space="preserve">Q: Is there a deposit due at the time of booking? </w:t>
      </w:r>
    </w:p>
    <w:p w14:paraId="2E43729F" w14:textId="6C6FB445" w:rsidR="00900A4B" w:rsidRDefault="00900A4B" w:rsidP="00541C38">
      <w:pPr>
        <w:spacing w:after="0"/>
      </w:pPr>
      <w:r>
        <w:t>A: No!  We will take full payments the day of the party.  Your confirmed count is what you will be charged for unless you have more children attend than what was confirmed.</w:t>
      </w:r>
    </w:p>
    <w:p w14:paraId="3B1BC6A1" w14:textId="7C0CF081" w:rsidR="00541C38" w:rsidRDefault="00541C38" w:rsidP="00541C38">
      <w:pPr>
        <w:spacing w:after="0"/>
      </w:pPr>
      <w:r>
        <w:t>Q: How early should I arrive prior to our party?</w:t>
      </w:r>
    </w:p>
    <w:p w14:paraId="473A5E1C" w14:textId="26A5F321" w:rsidR="00541C38" w:rsidRDefault="00541C38" w:rsidP="00541C38">
      <w:pPr>
        <w:spacing w:after="0"/>
      </w:pPr>
      <w:r>
        <w:t xml:space="preserve">A: We will have everything set up for you.  No need to be </w:t>
      </w:r>
      <w:r w:rsidR="0088541E">
        <w:t>any more</w:t>
      </w:r>
      <w:r>
        <w:t xml:space="preserve"> than 5-10 minutes before hand</w:t>
      </w:r>
    </w:p>
    <w:p w14:paraId="4981CC0E" w14:textId="4290766B" w:rsidR="00E44573" w:rsidRDefault="00E44573" w:rsidP="00541C38">
      <w:pPr>
        <w:spacing w:after="0"/>
      </w:pPr>
      <w:r>
        <w:t>Q: What am I responsible for?</w:t>
      </w:r>
    </w:p>
    <w:p w14:paraId="320EBF27" w14:textId="27C5EC55" w:rsidR="0088541E" w:rsidRDefault="00E44573" w:rsidP="0088541E">
      <w:pPr>
        <w:spacing w:after="0"/>
      </w:pPr>
      <w:r>
        <w:t xml:space="preserve">A: </w:t>
      </w:r>
      <w:r w:rsidR="0088541E">
        <w:t xml:space="preserve">You are also responsible for entering the </w:t>
      </w:r>
      <w:r w:rsidR="0088541E">
        <w:t>kids’</w:t>
      </w:r>
      <w:r w:rsidR="0088541E">
        <w:t xml:space="preserve"> names on the monitors, serving the pizza, and drinks.</w:t>
      </w:r>
    </w:p>
    <w:p w14:paraId="29BB27AF" w14:textId="1E6F1DC2" w:rsidR="00E44573" w:rsidRDefault="0088541E" w:rsidP="00541C38">
      <w:pPr>
        <w:spacing w:after="0"/>
      </w:pPr>
      <w:r>
        <w:t xml:space="preserve">     </w:t>
      </w:r>
      <w:r w:rsidR="00E44573">
        <w:t xml:space="preserve">  </w:t>
      </w:r>
    </w:p>
    <w:p w14:paraId="5AC0E9FD" w14:textId="076B854F" w:rsidR="00A00385" w:rsidRDefault="00E44573" w:rsidP="00541C38">
      <w:pPr>
        <w:spacing w:after="0"/>
        <w:rPr>
          <w:b/>
          <w:bCs/>
        </w:rPr>
      </w:pPr>
      <w:r w:rsidRPr="00A00385">
        <w:rPr>
          <w:b/>
          <w:bCs/>
        </w:rPr>
        <w:t>Lastly, we ask that children remain supervised</w:t>
      </w:r>
      <w:r w:rsidR="0088541E">
        <w:rPr>
          <w:b/>
          <w:bCs/>
        </w:rPr>
        <w:t xml:space="preserve"> &amp; not permitted to run throughout the building for the safety of everyone! </w:t>
      </w:r>
      <w:r w:rsidRPr="00A00385">
        <w:rPr>
          <w:b/>
          <w:bCs/>
        </w:rPr>
        <w:t xml:space="preserve"> </w:t>
      </w:r>
    </w:p>
    <w:p w14:paraId="25DEBE14" w14:textId="2371AB2F" w:rsidR="00E44573" w:rsidRPr="00A00385" w:rsidRDefault="00E44573" w:rsidP="00541C38">
      <w:pPr>
        <w:spacing w:after="0"/>
        <w:rPr>
          <w:b/>
          <w:bCs/>
        </w:rPr>
      </w:pPr>
      <w:r w:rsidRPr="00A00385">
        <w:rPr>
          <w:b/>
          <w:bCs/>
        </w:rPr>
        <w:t>They are not permitted, in the bar area without adult supervision</w:t>
      </w:r>
      <w:r w:rsidR="00A00385" w:rsidRPr="00A00385">
        <w:rPr>
          <w:b/>
          <w:bCs/>
        </w:rPr>
        <w:t>, or beyond the foul line to ensure their safety</w:t>
      </w:r>
      <w:r w:rsidRPr="00A00385">
        <w:rPr>
          <w:b/>
          <w:bCs/>
        </w:rPr>
        <w:t>.</w:t>
      </w:r>
    </w:p>
    <w:p w14:paraId="752F2711" w14:textId="77777777" w:rsidR="00E44573" w:rsidRDefault="00E44573"/>
    <w:sectPr w:rsidR="00E44573" w:rsidSect="00900A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FD"/>
    <w:rsid w:val="000B5B62"/>
    <w:rsid w:val="003E312E"/>
    <w:rsid w:val="00536EB8"/>
    <w:rsid w:val="00541C38"/>
    <w:rsid w:val="005554F5"/>
    <w:rsid w:val="006614BE"/>
    <w:rsid w:val="00736BB4"/>
    <w:rsid w:val="0088541E"/>
    <w:rsid w:val="008E7AFD"/>
    <w:rsid w:val="00900A4B"/>
    <w:rsid w:val="0093586F"/>
    <w:rsid w:val="00A00385"/>
    <w:rsid w:val="00A80F29"/>
    <w:rsid w:val="00C8488C"/>
    <w:rsid w:val="00E44573"/>
    <w:rsid w:val="00E67761"/>
    <w:rsid w:val="00EA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CFE1F"/>
  <w15:chartTrackingRefBased/>
  <w15:docId w15:val="{DAA80CA3-82E8-4B64-AE16-EF54438A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germanich</dc:creator>
  <cp:keywords/>
  <dc:description/>
  <cp:lastModifiedBy>dana germanich</cp:lastModifiedBy>
  <cp:revision>4</cp:revision>
  <dcterms:created xsi:type="dcterms:W3CDTF">2025-08-01T23:20:00Z</dcterms:created>
  <dcterms:modified xsi:type="dcterms:W3CDTF">2025-08-01T23:30:00Z</dcterms:modified>
</cp:coreProperties>
</file>